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0E0" w:rsidRDefault="00BC11EF">
      <w:pPr>
        <w:spacing w:after="139" w:line="259" w:lineRule="auto"/>
        <w:ind w:left="0" w:right="16" w:firstLine="0"/>
        <w:jc w:val="center"/>
      </w:pPr>
      <w:r>
        <w:rPr>
          <w:noProof/>
        </w:rPr>
        <w:drawing>
          <wp:inline distT="0" distB="0" distL="0" distR="0">
            <wp:extent cx="628650" cy="676275"/>
            <wp:effectExtent l="0" t="0" r="0" b="0"/>
            <wp:docPr id="109" name="Picture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Picture 10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</w:p>
    <w:p w:rsidR="008D70E0" w:rsidRDefault="00BC11EF">
      <w:pPr>
        <w:spacing w:after="21" w:line="259" w:lineRule="auto"/>
        <w:ind w:right="63"/>
        <w:jc w:val="center"/>
      </w:pPr>
      <w:r>
        <w:rPr>
          <w:sz w:val="24"/>
        </w:rPr>
        <w:t xml:space="preserve">МИНИСТЕРСТВО НАУКИ И ВЫСШЕГО ОБРАЗОВАНИЯ РОССИЙСКОЙ </w:t>
      </w:r>
    </w:p>
    <w:p w:rsidR="008D70E0" w:rsidRDefault="00BC11EF">
      <w:pPr>
        <w:spacing w:after="120" w:line="259" w:lineRule="auto"/>
        <w:ind w:right="67"/>
        <w:jc w:val="center"/>
      </w:pPr>
      <w:r>
        <w:rPr>
          <w:sz w:val="24"/>
        </w:rPr>
        <w:t xml:space="preserve">ФЕДЕРАЦИИ </w:t>
      </w:r>
    </w:p>
    <w:p w:rsidR="008D70E0" w:rsidRDefault="00BC11EF">
      <w:pPr>
        <w:spacing w:after="75" w:line="259" w:lineRule="auto"/>
        <w:ind w:right="61"/>
        <w:jc w:val="center"/>
      </w:pPr>
      <w:r>
        <w:rPr>
          <w:b/>
        </w:rPr>
        <w:t xml:space="preserve">ФЕДЕРАЛЬНОЕ ГОСУДАРСТВЕННОЕ БЮДЖЕТНОЕ </w:t>
      </w:r>
    </w:p>
    <w:p w:rsidR="008D70E0" w:rsidRDefault="00BC11EF">
      <w:pPr>
        <w:spacing w:after="72" w:line="259" w:lineRule="auto"/>
        <w:ind w:left="240" w:right="0"/>
        <w:jc w:val="left"/>
      </w:pPr>
      <w:r>
        <w:rPr>
          <w:b/>
        </w:rPr>
        <w:t xml:space="preserve">ОБРАЗОВАТЕЛЬНОЕ УЧРЕЖДЕНИЕ ВЫСШЕГО ОБРАЗОВАНИЯ </w:t>
      </w:r>
    </w:p>
    <w:p w:rsidR="008D70E0" w:rsidRDefault="00BC11EF">
      <w:pPr>
        <w:spacing w:after="28" w:line="259" w:lineRule="auto"/>
        <w:ind w:right="66"/>
        <w:jc w:val="center"/>
      </w:pPr>
      <w:r>
        <w:rPr>
          <w:b/>
        </w:rPr>
        <w:t xml:space="preserve">«ДОНСКОЙ ГОСУДАРСТВЕННЫЙ ТЕХНИЧЕСКИЙ </w:t>
      </w:r>
    </w:p>
    <w:p w:rsidR="008D70E0" w:rsidRDefault="00BC11EF">
      <w:pPr>
        <w:spacing w:after="75" w:line="259" w:lineRule="auto"/>
        <w:ind w:right="63"/>
        <w:jc w:val="center"/>
      </w:pPr>
      <w:r>
        <w:rPr>
          <w:b/>
        </w:rPr>
        <w:t xml:space="preserve">УНИВЕРСИТЕТ» </w:t>
      </w:r>
    </w:p>
    <w:p w:rsidR="008D70E0" w:rsidRDefault="00BC11EF">
      <w:pPr>
        <w:spacing w:after="0" w:line="259" w:lineRule="auto"/>
        <w:ind w:right="64"/>
        <w:jc w:val="center"/>
      </w:pPr>
      <w:r>
        <w:rPr>
          <w:b/>
        </w:rPr>
        <w:t xml:space="preserve">(ДГТУ)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rPr>
          <w:sz w:val="30"/>
        </w:rPr>
        <w:t xml:space="preserve"> </w:t>
      </w:r>
    </w:p>
    <w:p w:rsidR="008D70E0" w:rsidRDefault="00BC11EF">
      <w:pPr>
        <w:spacing w:after="0" w:line="259" w:lineRule="auto"/>
        <w:ind w:left="5" w:right="0" w:firstLine="0"/>
        <w:jc w:val="center"/>
      </w:pPr>
      <w:r>
        <w:t xml:space="preserve"> </w:t>
      </w:r>
    </w:p>
    <w:p w:rsidR="008D70E0" w:rsidRDefault="00BC11EF">
      <w:pPr>
        <w:spacing w:after="0" w:line="259" w:lineRule="auto"/>
        <w:ind w:left="5" w:right="0" w:firstLine="0"/>
        <w:jc w:val="center"/>
      </w:pPr>
      <w:r>
        <w:t xml:space="preserve"> </w:t>
      </w:r>
    </w:p>
    <w:p w:rsidR="008D70E0" w:rsidRDefault="00BC11EF">
      <w:pPr>
        <w:spacing w:after="27" w:line="259" w:lineRule="auto"/>
        <w:ind w:left="5" w:right="0" w:firstLine="0"/>
        <w:jc w:val="center"/>
      </w:pPr>
      <w:r>
        <w:t xml:space="preserve"> </w:t>
      </w:r>
    </w:p>
    <w:p w:rsidR="008D70E0" w:rsidRDefault="00BC11EF">
      <w:pPr>
        <w:spacing w:after="2" w:line="259" w:lineRule="auto"/>
        <w:jc w:val="center"/>
      </w:pPr>
      <w:r>
        <w:t>Кафедра «Математики и информатики</w:t>
      </w:r>
      <w:r>
        <w:t xml:space="preserve">» </w:t>
      </w:r>
    </w:p>
    <w:p w:rsidR="008D70E0" w:rsidRDefault="00BC11EF">
      <w:pPr>
        <w:spacing w:after="0" w:line="259" w:lineRule="auto"/>
        <w:ind w:left="5" w:right="0" w:firstLine="0"/>
        <w:jc w:val="center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257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14"/>
        <w:ind w:left="3281" w:right="2244" w:hanging="602"/>
      </w:pPr>
      <w:r>
        <w:rPr>
          <w:b/>
        </w:rPr>
        <w:t xml:space="preserve">МЕТОДИЧЕСКИЕ УКАЗАНИЯ </w:t>
      </w:r>
      <w:r>
        <w:t xml:space="preserve">по программе практики  </w:t>
      </w:r>
    </w:p>
    <w:p w:rsidR="008D70E0" w:rsidRDefault="00BC11EF">
      <w:pPr>
        <w:spacing w:after="0"/>
        <w:ind w:left="1239" w:right="55"/>
      </w:pPr>
      <w:r>
        <w:rPr>
          <w:b/>
        </w:rPr>
        <w:t>«</w:t>
      </w:r>
      <w:r>
        <w:t>Технологическая (проектно-технологическая) практика</w:t>
      </w:r>
      <w:r>
        <w:rPr>
          <w:b/>
        </w:rPr>
        <w:t xml:space="preserve">» </w:t>
      </w:r>
    </w:p>
    <w:p w:rsidR="008D70E0" w:rsidRDefault="00BC11EF">
      <w:pPr>
        <w:spacing w:after="0" w:line="259" w:lineRule="auto"/>
        <w:ind w:left="44" w:right="0" w:firstLine="0"/>
        <w:jc w:val="center"/>
      </w:pPr>
      <w:r>
        <w:t xml:space="preserve"> </w:t>
      </w:r>
    </w:p>
    <w:p w:rsidR="008D70E0" w:rsidRDefault="00BC11EF" w:rsidP="003B1EAF">
      <w:pPr>
        <w:spacing w:after="0" w:line="259" w:lineRule="auto"/>
        <w:ind w:left="44" w:right="0" w:firstLine="0"/>
        <w:jc w:val="center"/>
      </w:pPr>
      <w:r>
        <w:t xml:space="preserve"> </w:t>
      </w: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8D70E0" w:rsidRDefault="00BC11EF">
      <w:pPr>
        <w:spacing w:after="2" w:line="259" w:lineRule="auto"/>
        <w:ind w:right="28"/>
        <w:jc w:val="center"/>
      </w:pPr>
      <w:r>
        <w:t xml:space="preserve">Ростов-на-Дону  </w:t>
      </w:r>
    </w:p>
    <w:p w:rsidR="008D70E0" w:rsidRDefault="00BC11EF">
      <w:pPr>
        <w:tabs>
          <w:tab w:val="center" w:pos="4697"/>
          <w:tab w:val="center" w:pos="6181"/>
        </w:tabs>
        <w:spacing w:after="2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ДГТУ </w:t>
      </w:r>
      <w:r>
        <w:tab/>
        <w:t xml:space="preserve"> </w:t>
      </w:r>
    </w:p>
    <w:p w:rsidR="00BC11EF" w:rsidRDefault="00BC11EF">
      <w:pPr>
        <w:tabs>
          <w:tab w:val="center" w:pos="4680"/>
          <w:tab w:val="center" w:pos="7840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202</w:t>
      </w:r>
      <w:r w:rsidR="003B1EAF">
        <w:t>5</w:t>
      </w:r>
    </w:p>
    <w:p w:rsidR="008D70E0" w:rsidRDefault="00BC11EF">
      <w:pPr>
        <w:tabs>
          <w:tab w:val="center" w:pos="4680"/>
          <w:tab w:val="center" w:pos="7840"/>
        </w:tabs>
        <w:ind w:left="0" w:right="0" w:firstLine="0"/>
        <w:jc w:val="left"/>
      </w:pPr>
      <w:r>
        <w:tab/>
        <w:t xml:space="preserve"> </w:t>
      </w:r>
    </w:p>
    <w:p w:rsidR="008D70E0" w:rsidRDefault="00BC11EF">
      <w:pPr>
        <w:spacing w:after="0"/>
        <w:ind w:left="-5" w:right="55"/>
      </w:pPr>
      <w:r>
        <w:lastRenderedPageBreak/>
        <w:t xml:space="preserve">УДК 004.8(075.8)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115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8D70E0" w:rsidRDefault="00BC11EF">
      <w:pPr>
        <w:spacing w:after="0"/>
        <w:ind w:left="584" w:right="55"/>
      </w:pPr>
      <w:r>
        <w:t>Составитель</w:t>
      </w:r>
      <w:r>
        <w:t xml:space="preserve"> </w:t>
      </w:r>
    </w:p>
    <w:p w:rsidR="008D70E0" w:rsidRDefault="00BC11EF">
      <w:pPr>
        <w:spacing w:after="235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8"/>
        <w:ind w:left="1421" w:right="201"/>
      </w:pPr>
      <w:r>
        <w:t xml:space="preserve">Методические указания для проведения практических занятий по дисциплине «Технологическая (проектно-технологическая) практика» – Ростов-на-Дону : Донской гос. техн. ун-т, 2022. – 12с.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176" w:line="259" w:lineRule="auto"/>
        <w:ind w:left="0" w:right="0" w:firstLine="0"/>
        <w:jc w:val="left"/>
      </w:pPr>
      <w:r>
        <w:rPr>
          <w:sz w:val="14"/>
        </w:rPr>
        <w:t xml:space="preserve"> </w:t>
      </w:r>
    </w:p>
    <w:p w:rsidR="008D70E0" w:rsidRDefault="00BC11EF">
      <w:pPr>
        <w:spacing w:after="9"/>
        <w:ind w:left="-5" w:right="271"/>
      </w:pPr>
      <w:r>
        <w:t xml:space="preserve"> Методические указания по программе практики «Технологическая (проек</w:t>
      </w:r>
      <w:r>
        <w:t xml:space="preserve">тно-технологическая) практика» предназначены для студентов очной и заочной формы обучения по направлениям подготовки </w:t>
      </w:r>
      <w:r w:rsidR="003B1EAF">
        <w:t>380405 «Бизнес-информатика»</w:t>
      </w:r>
    </w:p>
    <w:p w:rsidR="008D70E0" w:rsidRDefault="00BC11EF">
      <w:pPr>
        <w:spacing w:after="0" w:line="259" w:lineRule="auto"/>
        <w:ind w:left="0" w:right="41" w:firstLine="0"/>
        <w:jc w:val="right"/>
      </w:pPr>
      <w:r>
        <w:t xml:space="preserve">УДК 004.8(075.8) </w:t>
      </w:r>
    </w:p>
    <w:p w:rsidR="008D70E0" w:rsidRDefault="00BC11EF">
      <w:pPr>
        <w:spacing w:after="11" w:line="216" w:lineRule="auto"/>
        <w:ind w:left="0" w:right="9362" w:firstLine="0"/>
        <w:jc w:val="left"/>
      </w:pPr>
      <w:r>
        <w:rPr>
          <w:sz w:val="24"/>
        </w:rPr>
        <w:t xml:space="preserve"> 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87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25" w:line="259" w:lineRule="auto"/>
        <w:ind w:right="61"/>
        <w:jc w:val="center"/>
      </w:pPr>
      <w:r>
        <w:t xml:space="preserve">Печатается по решению редакционно-издательского совета  </w:t>
      </w:r>
    </w:p>
    <w:p w:rsidR="008D70E0" w:rsidRDefault="00BC11EF">
      <w:pPr>
        <w:spacing w:after="2" w:line="259" w:lineRule="auto"/>
        <w:ind w:right="64"/>
        <w:jc w:val="center"/>
      </w:pPr>
      <w:r>
        <w:t xml:space="preserve">Донского государственного технического университета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69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D70E0" w:rsidRDefault="00BC11EF">
      <w:pPr>
        <w:spacing w:after="9"/>
        <w:ind w:left="2273" w:right="55" w:hanging="2033"/>
      </w:pPr>
      <w:r>
        <w:t xml:space="preserve">Ответственный за выпуск зав. кафедрой «Математика и информатика» д-р физ.-мат. наук, профессор А.И. Сухинов </w:t>
      </w:r>
    </w:p>
    <w:p w:rsidR="008D70E0" w:rsidRDefault="00BC11EF">
      <w:pPr>
        <w:spacing w:after="1"/>
        <w:ind w:left="3233" w:right="729" w:hanging="2309"/>
      </w:pPr>
      <w:r>
        <w:t xml:space="preserve">______________________________________________________ В печать ___________ г. </w:t>
      </w:r>
    </w:p>
    <w:p w:rsidR="008D70E0" w:rsidRDefault="00BC11EF">
      <w:pPr>
        <w:spacing w:after="2" w:line="259" w:lineRule="auto"/>
        <w:ind w:right="63"/>
        <w:jc w:val="center"/>
      </w:pPr>
      <w:r>
        <w:t xml:space="preserve">Формат 60×84/16. Объем _________усл. п. л. </w:t>
      </w:r>
    </w:p>
    <w:p w:rsidR="008D70E0" w:rsidRDefault="00BC11EF">
      <w:pPr>
        <w:spacing w:after="2" w:line="259" w:lineRule="auto"/>
        <w:ind w:right="64"/>
        <w:jc w:val="center"/>
      </w:pPr>
      <w:r>
        <w:t xml:space="preserve">Тираж _____экз. Заказ № ______ </w:t>
      </w:r>
    </w:p>
    <w:p w:rsidR="008D70E0" w:rsidRDefault="00BC11EF">
      <w:pPr>
        <w:spacing w:after="25" w:line="259" w:lineRule="auto"/>
        <w:ind w:right="64"/>
        <w:jc w:val="center"/>
      </w:pPr>
      <w:r>
        <w:t xml:space="preserve">______________________________________________________ </w:t>
      </w:r>
    </w:p>
    <w:p w:rsidR="008D70E0" w:rsidRDefault="00BC11EF">
      <w:pPr>
        <w:spacing w:after="25" w:line="259" w:lineRule="auto"/>
        <w:ind w:right="62"/>
        <w:jc w:val="center"/>
      </w:pPr>
      <w:r>
        <w:t xml:space="preserve">Издательский центр ДГТУ </w:t>
      </w:r>
    </w:p>
    <w:p w:rsidR="008D70E0" w:rsidRDefault="00BC11EF">
      <w:pPr>
        <w:spacing w:after="25" w:line="259" w:lineRule="auto"/>
        <w:ind w:right="63"/>
        <w:jc w:val="center"/>
      </w:pPr>
      <w:r>
        <w:t xml:space="preserve">Адрес университета и полиграфического предприятия: </w:t>
      </w:r>
    </w:p>
    <w:p w:rsidR="008D70E0" w:rsidRDefault="00BC11EF">
      <w:pPr>
        <w:spacing w:after="2" w:line="259" w:lineRule="auto"/>
        <w:ind w:right="64"/>
        <w:jc w:val="center"/>
      </w:pPr>
      <w:r>
        <w:t xml:space="preserve">344000, г. Ростов-на-Дону, пл. Гагарина, 1 </w:t>
      </w:r>
    </w:p>
    <w:p w:rsidR="003B1EAF" w:rsidRDefault="00BC11EF">
      <w:pPr>
        <w:ind w:left="5253" w:right="55"/>
      </w:pPr>
      <w:r>
        <w:t>©</w:t>
      </w:r>
      <w:r>
        <w:t xml:space="preserve"> Донской государственный  технический университет, 202</w:t>
      </w:r>
      <w:r w:rsidR="003B1EAF">
        <w:t>5</w:t>
      </w:r>
    </w:p>
    <w:p w:rsidR="003B1EAF" w:rsidRDefault="003B1EAF">
      <w:pPr>
        <w:ind w:left="5253" w:right="55"/>
      </w:pPr>
    </w:p>
    <w:p w:rsidR="00BC11EF" w:rsidRDefault="00BC11EF">
      <w:pPr>
        <w:ind w:left="5253" w:right="55"/>
        <w:rPr>
          <w:b/>
        </w:rPr>
      </w:pPr>
    </w:p>
    <w:p w:rsidR="008D70E0" w:rsidRDefault="00BC11EF" w:rsidP="00BC11EF">
      <w:pPr>
        <w:ind w:left="5253" w:right="55" w:hanging="5111"/>
        <w:jc w:val="center"/>
      </w:pPr>
      <w:r>
        <w:rPr>
          <w:b/>
        </w:rPr>
        <w:lastRenderedPageBreak/>
        <w:t>ОБЩИЕ СВЕДЕНИЯ</w:t>
      </w:r>
    </w:p>
    <w:p w:rsidR="008D70E0" w:rsidRDefault="003B1EAF" w:rsidP="003B1EAF">
      <w:pPr>
        <w:spacing w:after="9" w:line="305" w:lineRule="auto"/>
        <w:ind w:left="-15" w:right="0" w:firstLine="842"/>
      </w:pPr>
      <w:r>
        <w:t xml:space="preserve">Целью проведения технологической </w:t>
      </w:r>
      <w:r w:rsidR="00BC11EF">
        <w:t xml:space="preserve">(проектно-технологической) </w:t>
      </w:r>
      <w:r>
        <w:t>п</w:t>
      </w:r>
      <w:r w:rsidR="00BC11EF">
        <w:t xml:space="preserve">рактики обучающихся по направлению </w:t>
      </w:r>
      <w:r w:rsidRPr="003B1EAF">
        <w:t>380405 «Бизнес-информатика»</w:t>
      </w:r>
      <w:r w:rsidR="00BC11EF">
        <w:rPr>
          <w:b/>
        </w:rPr>
        <w:t xml:space="preserve"> </w:t>
      </w:r>
      <w:r w:rsidR="00BC11EF">
        <w:t>является:</w:t>
      </w:r>
    </w:p>
    <w:p w:rsidR="008D70E0" w:rsidRDefault="00BC11EF" w:rsidP="003B1EAF">
      <w:pPr>
        <w:pStyle w:val="a3"/>
        <w:numPr>
          <w:ilvl w:val="1"/>
          <w:numId w:val="11"/>
        </w:numPr>
        <w:ind w:right="55"/>
      </w:pPr>
      <w:r>
        <w:t xml:space="preserve">формирование и развитие базовых профессиональных знаний в сфере </w:t>
      </w:r>
      <w:r>
        <w:t xml:space="preserve">избранного направления подготовки, </w:t>
      </w:r>
    </w:p>
    <w:p w:rsidR="008D70E0" w:rsidRDefault="00BC11EF" w:rsidP="003B1EAF">
      <w:pPr>
        <w:pStyle w:val="a3"/>
        <w:numPr>
          <w:ilvl w:val="1"/>
          <w:numId w:val="11"/>
        </w:numPr>
        <w:tabs>
          <w:tab w:val="center" w:pos="1466"/>
          <w:tab w:val="center" w:pos="3594"/>
          <w:tab w:val="center" w:pos="5689"/>
          <w:tab w:val="right" w:pos="9422"/>
        </w:tabs>
        <w:ind w:right="0"/>
      </w:pPr>
      <w:r>
        <w:t xml:space="preserve">овладение </w:t>
      </w:r>
      <w:r>
        <w:tab/>
        <w:t xml:space="preserve">необходимыми </w:t>
      </w:r>
      <w:r>
        <w:tab/>
        <w:t xml:space="preserve">базовыми </w:t>
      </w:r>
      <w:r>
        <w:tab/>
        <w:t xml:space="preserve">профессиональными </w:t>
      </w:r>
      <w:r>
        <w:t xml:space="preserve">компетенциями по магистерской программе,  развитие навыков самостоятельной научно-исследовательской </w:t>
      </w:r>
      <w:r>
        <w:t xml:space="preserve">работы, </w:t>
      </w:r>
      <w:r>
        <w:t xml:space="preserve">разработка и апробирование оригинальных научных предложений и идей, используемых при подготовке ВКР. </w:t>
      </w:r>
    </w:p>
    <w:p w:rsidR="008D70E0" w:rsidRDefault="00BC11EF">
      <w:pPr>
        <w:spacing w:after="20"/>
        <w:ind w:left="-15" w:right="55" w:firstLine="852"/>
      </w:pPr>
      <w:r>
        <w:t>П</w:t>
      </w:r>
      <w:r>
        <w:t>рактика должна способствовать более глубокому пониманию теоретических и практических проблем отрасли информационных технологий, профессиональной</w:t>
      </w:r>
      <w:r>
        <w:t xml:space="preserve"> деятельности в информационном обществе, адаптации к рынку труда по направлению подготовки. </w:t>
      </w:r>
    </w:p>
    <w:p w:rsidR="008D70E0" w:rsidRDefault="00BC11EF">
      <w:pPr>
        <w:ind w:left="-15" w:right="55" w:firstLine="852"/>
      </w:pPr>
      <w:r>
        <w:t>Цель практики соотнесена с общими целями ОПОП ВО, в соответствии с которой область профессиональной деятельности выпускников, освоивших программу магистратуры, вкл</w:t>
      </w:r>
      <w:r>
        <w:t xml:space="preserve">ючает исследование, разработку, внедрение информационных технологий и систем. </w:t>
      </w:r>
    </w:p>
    <w:p w:rsidR="008D70E0" w:rsidRDefault="00BC11EF" w:rsidP="003B1EAF">
      <w:pPr>
        <w:ind w:left="0" w:right="55" w:firstLine="852"/>
      </w:pPr>
      <w:r>
        <w:t xml:space="preserve">Основной базой практики студентов является </w:t>
      </w:r>
      <w:r w:rsidR="003B1EAF">
        <w:t xml:space="preserve">организации и предприятия РФ. </w:t>
      </w:r>
      <w:r>
        <w:t xml:space="preserve"> </w:t>
      </w:r>
    </w:p>
    <w:p w:rsidR="008D70E0" w:rsidRDefault="00BC11EF">
      <w:pPr>
        <w:spacing w:after="0" w:line="322" w:lineRule="auto"/>
        <w:ind w:left="0" w:right="0" w:firstLine="852"/>
        <w:jc w:val="left"/>
      </w:pPr>
      <w:r>
        <w:rPr>
          <w:b/>
        </w:rPr>
        <w:t xml:space="preserve">Перечень </w:t>
      </w:r>
      <w:r>
        <w:rPr>
          <w:b/>
        </w:rPr>
        <w:tab/>
        <w:t xml:space="preserve">документов, </w:t>
      </w:r>
      <w:r>
        <w:rPr>
          <w:b/>
        </w:rPr>
        <w:tab/>
        <w:t xml:space="preserve">предоставляемых </w:t>
      </w:r>
      <w:r>
        <w:rPr>
          <w:b/>
        </w:rPr>
        <w:tab/>
        <w:t xml:space="preserve">студенту </w:t>
      </w:r>
      <w:r>
        <w:rPr>
          <w:b/>
        </w:rPr>
        <w:tab/>
        <w:t>для прохождения технологической практики</w:t>
      </w:r>
      <w:r>
        <w:t xml:space="preserve"> </w:t>
      </w:r>
    </w:p>
    <w:p w:rsidR="008D70E0" w:rsidRDefault="00BC11EF" w:rsidP="003B1EAF">
      <w:pPr>
        <w:numPr>
          <w:ilvl w:val="0"/>
          <w:numId w:val="1"/>
        </w:numPr>
        <w:ind w:left="1843" w:right="55" w:hanging="991"/>
      </w:pPr>
      <w:r>
        <w:t xml:space="preserve">Программа практики. </w:t>
      </w:r>
    </w:p>
    <w:p w:rsidR="008D70E0" w:rsidRDefault="003B1EAF" w:rsidP="003B1EAF">
      <w:pPr>
        <w:numPr>
          <w:ilvl w:val="0"/>
          <w:numId w:val="1"/>
        </w:numPr>
        <w:ind w:left="1843" w:right="55" w:hanging="991"/>
      </w:pPr>
      <w:r>
        <w:t xml:space="preserve">Индивидуальное задание на </w:t>
      </w:r>
      <w:r w:rsidR="00BC11EF">
        <w:t xml:space="preserve">технологическую </w:t>
      </w:r>
      <w:r w:rsidR="00BC11EF">
        <w:t xml:space="preserve">(проектно-технологическую) практику от руководителя практики. </w:t>
      </w:r>
    </w:p>
    <w:p w:rsidR="008D70E0" w:rsidRDefault="00BC11EF" w:rsidP="003B1EAF">
      <w:pPr>
        <w:numPr>
          <w:ilvl w:val="0"/>
          <w:numId w:val="1"/>
        </w:numPr>
        <w:spacing w:after="9"/>
        <w:ind w:left="1843" w:right="55" w:hanging="991"/>
      </w:pPr>
      <w:r>
        <w:t xml:space="preserve">Методические материалы по прохождению практики. </w:t>
      </w:r>
    </w:p>
    <w:p w:rsidR="008D70E0" w:rsidRDefault="00BC11EF">
      <w:pPr>
        <w:spacing w:after="72" w:line="259" w:lineRule="auto"/>
        <w:ind w:left="0" w:right="0" w:firstLine="852"/>
        <w:jc w:val="left"/>
      </w:pPr>
      <w:r>
        <w:rPr>
          <w:b/>
        </w:rPr>
        <w:t>Перечень отчетных документов, предоставляемых студентом по окончании технологической практики</w:t>
      </w:r>
      <w:r>
        <w:t xml:space="preserve"> </w:t>
      </w:r>
    </w:p>
    <w:p w:rsidR="008D70E0" w:rsidRDefault="00BC11EF">
      <w:pPr>
        <w:numPr>
          <w:ilvl w:val="0"/>
          <w:numId w:val="2"/>
        </w:numPr>
        <w:ind w:right="55" w:hanging="281"/>
      </w:pPr>
      <w:r>
        <w:t xml:space="preserve">Дневник технологической (проектно-технологической ) практики </w:t>
      </w:r>
    </w:p>
    <w:p w:rsidR="008D70E0" w:rsidRDefault="00BC11EF">
      <w:pPr>
        <w:numPr>
          <w:ilvl w:val="0"/>
          <w:numId w:val="2"/>
        </w:numPr>
        <w:spacing w:after="7"/>
        <w:ind w:right="55" w:hanging="281"/>
      </w:pPr>
      <w:r>
        <w:t xml:space="preserve">Отчет по практике. </w:t>
      </w:r>
    </w:p>
    <w:p w:rsidR="008D70E0" w:rsidRDefault="00BC11EF">
      <w:pPr>
        <w:spacing w:after="73" w:line="259" w:lineRule="auto"/>
        <w:ind w:left="852" w:right="0" w:firstLine="0"/>
        <w:jc w:val="left"/>
      </w:pPr>
      <w:r>
        <w:t xml:space="preserve"> </w:t>
      </w:r>
    </w:p>
    <w:p w:rsidR="008D70E0" w:rsidRDefault="00BC11EF">
      <w:pPr>
        <w:spacing w:after="72" w:line="259" w:lineRule="auto"/>
        <w:ind w:left="847" w:right="0"/>
        <w:jc w:val="left"/>
      </w:pPr>
      <w:r>
        <w:rPr>
          <w:b/>
        </w:rPr>
        <w:t>1. ОРГАНИЗАЦИЯ ПРАКТИКИ</w:t>
      </w:r>
      <w:r>
        <w:t xml:space="preserve"> </w:t>
      </w:r>
    </w:p>
    <w:p w:rsidR="008D70E0" w:rsidRDefault="00BC11EF">
      <w:pPr>
        <w:spacing w:after="0" w:line="321" w:lineRule="auto"/>
        <w:ind w:left="-15" w:right="55" w:firstLine="852"/>
      </w:pPr>
      <w:r>
        <w:rPr>
          <w:i/>
        </w:rPr>
        <w:t>Основ</w:t>
      </w:r>
      <w:r w:rsidR="003B1EAF">
        <w:rPr>
          <w:i/>
        </w:rPr>
        <w:t xml:space="preserve">ными нормативно-методическими </w:t>
      </w:r>
      <w:r>
        <w:rPr>
          <w:i/>
        </w:rPr>
        <w:t xml:space="preserve">документами, </w:t>
      </w:r>
      <w:r>
        <w:t xml:space="preserve">регламентирующими работу студентов на практике, являются: </w:t>
      </w:r>
    </w:p>
    <w:p w:rsidR="008D70E0" w:rsidRDefault="00BC11EF">
      <w:pPr>
        <w:numPr>
          <w:ilvl w:val="0"/>
          <w:numId w:val="3"/>
        </w:numPr>
        <w:ind w:right="55" w:firstLine="852"/>
      </w:pPr>
      <w:r>
        <w:t>программы и методические указания по п</w:t>
      </w:r>
      <w:r>
        <w:t xml:space="preserve">рохождению практики; </w:t>
      </w:r>
      <w:r>
        <w:rPr>
          <w:b/>
        </w:rPr>
        <w:t xml:space="preserve">- </w:t>
      </w:r>
      <w:r>
        <w:t xml:space="preserve">индивидуальное задание. </w:t>
      </w:r>
    </w:p>
    <w:p w:rsidR="008D70E0" w:rsidRDefault="003B1EAF">
      <w:pPr>
        <w:ind w:left="-15" w:right="55" w:firstLine="852"/>
      </w:pPr>
      <w:r>
        <w:lastRenderedPageBreak/>
        <w:t xml:space="preserve">Важнейшими организационными мероприятиями в </w:t>
      </w:r>
      <w:r w:rsidR="00BC11EF">
        <w:t xml:space="preserve">период прохождения практики являются вводное и итоговое собрания на кафедре. </w:t>
      </w:r>
    </w:p>
    <w:p w:rsidR="008D70E0" w:rsidRDefault="00BC11EF">
      <w:pPr>
        <w:ind w:left="-5" w:right="55"/>
      </w:pPr>
      <w:r>
        <w:t xml:space="preserve">Перед началом практики обучающийся должен: </w:t>
      </w:r>
    </w:p>
    <w:p w:rsidR="008D70E0" w:rsidRDefault="00BC11EF">
      <w:pPr>
        <w:numPr>
          <w:ilvl w:val="0"/>
          <w:numId w:val="3"/>
        </w:numPr>
        <w:ind w:right="55" w:firstLine="852"/>
      </w:pPr>
      <w:r>
        <w:t>явиться в назначенное время на общее о</w:t>
      </w:r>
      <w:r>
        <w:t xml:space="preserve">рганизационное собрание; получить от руководителя практики от кафедры индивидуальное задание; задание на технологическую практику. </w:t>
      </w:r>
    </w:p>
    <w:p w:rsidR="008D70E0" w:rsidRDefault="00BC11EF">
      <w:pPr>
        <w:numPr>
          <w:ilvl w:val="0"/>
          <w:numId w:val="3"/>
        </w:numPr>
        <w:ind w:right="55" w:firstLine="852"/>
      </w:pPr>
      <w:r>
        <w:t xml:space="preserve">изучить предусмотренные программой практики методические указания. </w:t>
      </w:r>
    </w:p>
    <w:p w:rsidR="008D70E0" w:rsidRDefault="00BC11EF">
      <w:pPr>
        <w:ind w:left="-15" w:right="55" w:firstLine="852"/>
      </w:pPr>
      <w:r>
        <w:t>В ходе практики обучающийся должен: составить индивидуал</w:t>
      </w:r>
      <w:r>
        <w:t xml:space="preserve">ьный план; </w:t>
      </w:r>
    </w:p>
    <w:p w:rsidR="008D70E0" w:rsidRDefault="00BC11EF">
      <w:pPr>
        <w:numPr>
          <w:ilvl w:val="0"/>
          <w:numId w:val="3"/>
        </w:numPr>
        <w:ind w:right="55" w:firstLine="852"/>
      </w:pPr>
      <w:r>
        <w:t xml:space="preserve">поддерживать в установленные дни контакты с руководителем практики, строго соблюдать правила охраны труда и техники безопасности базы практики; </w:t>
      </w:r>
    </w:p>
    <w:p w:rsidR="008D70E0" w:rsidRDefault="00BC11EF">
      <w:pPr>
        <w:numPr>
          <w:ilvl w:val="0"/>
          <w:numId w:val="3"/>
        </w:numPr>
        <w:ind w:right="55" w:firstLine="852"/>
      </w:pPr>
      <w:r>
        <w:t>участвовать в подготовке и осуществлении плановых мероприятий, предусмотренных программой практики;</w:t>
      </w:r>
      <w:r>
        <w:t xml:space="preserve"> </w:t>
      </w:r>
    </w:p>
    <w:p w:rsidR="008D70E0" w:rsidRDefault="00BC11EF">
      <w:pPr>
        <w:numPr>
          <w:ilvl w:val="0"/>
          <w:numId w:val="3"/>
        </w:numPr>
        <w:ind w:right="55" w:firstLine="852"/>
      </w:pPr>
      <w:r>
        <w:t xml:space="preserve">выполнять отдельные служебные задания (поручения) руководителя практики, в ходе которых стремиться приобрести навыки установления деловых контактов с сотрудниками учреждения; </w:t>
      </w:r>
    </w:p>
    <w:p w:rsidR="008D70E0" w:rsidRDefault="00BC11EF">
      <w:pPr>
        <w:numPr>
          <w:ilvl w:val="0"/>
          <w:numId w:val="3"/>
        </w:numPr>
        <w:ind w:right="55" w:firstLine="852"/>
      </w:pPr>
      <w:r>
        <w:t>закреплять полученные теоретические знания, приобретать навыки практической ра</w:t>
      </w:r>
      <w:r>
        <w:t xml:space="preserve">боты; </w:t>
      </w:r>
    </w:p>
    <w:p w:rsidR="008D70E0" w:rsidRDefault="00BC11EF">
      <w:pPr>
        <w:numPr>
          <w:ilvl w:val="0"/>
          <w:numId w:val="3"/>
        </w:numPr>
        <w:ind w:right="55" w:firstLine="852"/>
      </w:pPr>
      <w:r>
        <w:t xml:space="preserve">вести ежедневный учет выполнения программы практики в дневнике, и накапливать материал для составления отчета. </w:t>
      </w:r>
    </w:p>
    <w:p w:rsidR="008D70E0" w:rsidRDefault="00BC11EF">
      <w:pPr>
        <w:spacing w:after="76" w:line="259" w:lineRule="auto"/>
        <w:ind w:left="852" w:right="0" w:firstLine="0"/>
        <w:jc w:val="left"/>
      </w:pPr>
      <w:r>
        <w:t xml:space="preserve"> </w:t>
      </w:r>
    </w:p>
    <w:p w:rsidR="008D70E0" w:rsidRDefault="00BC11EF">
      <w:pPr>
        <w:tabs>
          <w:tab w:val="center" w:pos="958"/>
          <w:tab w:val="center" w:pos="2899"/>
          <w:tab w:val="center" w:pos="4840"/>
          <w:tab w:val="right" w:pos="9422"/>
        </w:tabs>
        <w:spacing w:after="8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2. </w:t>
      </w:r>
      <w:r>
        <w:rPr>
          <w:b/>
        </w:rPr>
        <w:tab/>
        <w:t xml:space="preserve">СОДЕРЖАНИЕ </w:t>
      </w:r>
      <w:r>
        <w:rPr>
          <w:b/>
        </w:rPr>
        <w:tab/>
        <w:t xml:space="preserve">И </w:t>
      </w:r>
      <w:r>
        <w:rPr>
          <w:b/>
        </w:rPr>
        <w:tab/>
        <w:t xml:space="preserve">ПОСЛЕДОВАТЕЛЬНОСТЬ </w:t>
      </w:r>
    </w:p>
    <w:p w:rsidR="008D70E0" w:rsidRDefault="00BC11EF">
      <w:pPr>
        <w:spacing w:after="21" w:line="259" w:lineRule="auto"/>
        <w:ind w:right="0"/>
        <w:jc w:val="left"/>
      </w:pPr>
      <w:r>
        <w:rPr>
          <w:b/>
        </w:rPr>
        <w:t>ПРОХОЖДЕНИЯ ПРАКТИКИ</w:t>
      </w:r>
      <w:r>
        <w:t xml:space="preserve"> </w:t>
      </w:r>
    </w:p>
    <w:p w:rsidR="008D70E0" w:rsidRDefault="00BC11EF" w:rsidP="003B1EAF">
      <w:pPr>
        <w:spacing w:after="9" w:line="305" w:lineRule="auto"/>
        <w:ind w:left="-15" w:right="0" w:firstLine="842"/>
      </w:pPr>
      <w:r>
        <w:t xml:space="preserve">Содержание практики определяется </w:t>
      </w:r>
      <w:r>
        <w:rPr>
          <w:i/>
        </w:rPr>
        <w:t xml:space="preserve">программой технологической практики </w:t>
      </w:r>
      <w:r>
        <w:t xml:space="preserve">и </w:t>
      </w:r>
      <w:r>
        <w:rPr>
          <w:i/>
        </w:rPr>
        <w:t>ин</w:t>
      </w:r>
      <w:r>
        <w:rPr>
          <w:i/>
        </w:rPr>
        <w:t>дивидуальной программой</w:t>
      </w:r>
      <w:r>
        <w:t xml:space="preserve">, составленной обучающимся совместно с руководителем практики. </w:t>
      </w:r>
    </w:p>
    <w:p w:rsidR="003B1EAF" w:rsidRDefault="00BC11EF">
      <w:pPr>
        <w:ind w:left="862" w:right="2184"/>
      </w:pPr>
      <w:r>
        <w:rPr>
          <w:b/>
        </w:rPr>
        <w:t>Типовая программа технологической практики</w:t>
      </w:r>
      <w:r>
        <w:t xml:space="preserve"> </w:t>
      </w:r>
    </w:p>
    <w:p w:rsidR="008D70E0" w:rsidRDefault="00BC11EF">
      <w:pPr>
        <w:ind w:left="862" w:right="2184"/>
      </w:pPr>
      <w:r>
        <w:t xml:space="preserve">1. Организация образовательного процесса в вузе. </w:t>
      </w:r>
    </w:p>
    <w:p w:rsidR="008D70E0" w:rsidRDefault="003B1EAF">
      <w:pPr>
        <w:numPr>
          <w:ilvl w:val="0"/>
          <w:numId w:val="4"/>
        </w:numPr>
        <w:spacing w:after="0" w:line="318" w:lineRule="auto"/>
        <w:ind w:right="55" w:firstLine="852"/>
      </w:pPr>
      <w:r>
        <w:t xml:space="preserve">Нормативные документы, </w:t>
      </w:r>
      <w:r w:rsidR="00BC11EF">
        <w:t xml:space="preserve">регулирующие </w:t>
      </w:r>
      <w:r w:rsidR="00BC11EF">
        <w:tab/>
        <w:t xml:space="preserve">образовательную деятельность в вузе. </w:t>
      </w:r>
    </w:p>
    <w:p w:rsidR="008D70E0" w:rsidRDefault="00BC11EF" w:rsidP="003B1EAF">
      <w:pPr>
        <w:numPr>
          <w:ilvl w:val="0"/>
          <w:numId w:val="4"/>
        </w:numPr>
        <w:ind w:right="55" w:firstLine="852"/>
      </w:pPr>
      <w:r>
        <w:t xml:space="preserve">Содержание ФГОС ВО бакалавриата: по направлению подготовки </w:t>
      </w:r>
      <w:r w:rsidR="003B1EAF" w:rsidRPr="003B1EAF">
        <w:t>380405 «Бизнес-информатика»</w:t>
      </w:r>
    </w:p>
    <w:p w:rsidR="008D70E0" w:rsidRDefault="00BC11EF" w:rsidP="003B1EAF">
      <w:pPr>
        <w:numPr>
          <w:ilvl w:val="0"/>
          <w:numId w:val="4"/>
        </w:numPr>
        <w:ind w:right="55" w:firstLine="852"/>
      </w:pPr>
      <w:r>
        <w:t xml:space="preserve">Содержание ФГОС ВО магистратуры по направлению подготовки </w:t>
      </w:r>
      <w:r w:rsidR="003B1EAF" w:rsidRPr="003B1EAF">
        <w:t>380405 «Бизнес-информатика»</w:t>
      </w:r>
    </w:p>
    <w:p w:rsidR="008D70E0" w:rsidRDefault="00BC11EF">
      <w:pPr>
        <w:numPr>
          <w:ilvl w:val="0"/>
          <w:numId w:val="4"/>
        </w:numPr>
        <w:ind w:right="55" w:firstLine="852"/>
      </w:pPr>
      <w:r>
        <w:t xml:space="preserve">Содержание рабочей программы дисциплины учебного плана подготовки по выбранному направлению. </w:t>
      </w:r>
    </w:p>
    <w:p w:rsidR="008D70E0" w:rsidRDefault="00BC11EF">
      <w:pPr>
        <w:numPr>
          <w:ilvl w:val="0"/>
          <w:numId w:val="4"/>
        </w:numPr>
        <w:ind w:right="55" w:firstLine="852"/>
      </w:pPr>
      <w:r>
        <w:lastRenderedPageBreak/>
        <w:t>Методики подготовки и проведения всех форм учебных занятий (лекций, лабораторных, практических занятий, консультаций, зачетов, экзаменов, курсовых работ, выпускны</w:t>
      </w:r>
      <w:r>
        <w:t xml:space="preserve">х квалификационных работ бакалавров и магистров и др.). </w:t>
      </w:r>
    </w:p>
    <w:p w:rsidR="008D70E0" w:rsidRDefault="00BC11EF">
      <w:pPr>
        <w:numPr>
          <w:ilvl w:val="0"/>
          <w:numId w:val="4"/>
        </w:numPr>
        <w:ind w:right="55" w:firstLine="852"/>
      </w:pPr>
      <w:r>
        <w:t xml:space="preserve">Инновационные образовательные технологии. </w:t>
      </w:r>
    </w:p>
    <w:p w:rsidR="008D70E0" w:rsidRDefault="00BC11EF">
      <w:pPr>
        <w:numPr>
          <w:ilvl w:val="0"/>
          <w:numId w:val="4"/>
        </w:numPr>
        <w:ind w:right="55" w:firstLine="852"/>
      </w:pPr>
      <w:r>
        <w:t xml:space="preserve">Обучающие программные продукты. </w:t>
      </w:r>
    </w:p>
    <w:p w:rsidR="008D70E0" w:rsidRDefault="00BC11EF">
      <w:pPr>
        <w:numPr>
          <w:ilvl w:val="0"/>
          <w:numId w:val="4"/>
        </w:numPr>
        <w:ind w:right="55" w:firstLine="852"/>
      </w:pPr>
      <w:r>
        <w:t xml:space="preserve">Отчётная документация преподавателей в вузах. </w:t>
      </w:r>
    </w:p>
    <w:p w:rsidR="008D70E0" w:rsidRDefault="00BC11EF">
      <w:pPr>
        <w:numPr>
          <w:ilvl w:val="0"/>
          <w:numId w:val="4"/>
        </w:numPr>
        <w:ind w:right="55" w:firstLine="852"/>
      </w:pPr>
      <w:r>
        <w:t>Посещение занятий ведущих преподавателей кафедры по различным учебным дисцип</w:t>
      </w:r>
      <w:r>
        <w:t xml:space="preserve">линам (не менее трех посещений), лекции (не мене трех) и другие виды занятий (не менее трех), проводимые его руководителем магистерской диссертации. </w:t>
      </w:r>
    </w:p>
    <w:p w:rsidR="008D70E0" w:rsidRDefault="00BC11EF">
      <w:pPr>
        <w:numPr>
          <w:ilvl w:val="0"/>
          <w:numId w:val="4"/>
        </w:numPr>
        <w:ind w:right="55" w:firstLine="852"/>
      </w:pPr>
      <w:r>
        <w:t xml:space="preserve">Анализ организации педагогического процесса, особенностей взаимодействия преподавателя и студентов. </w:t>
      </w:r>
    </w:p>
    <w:p w:rsidR="008D70E0" w:rsidRDefault="00BC11EF">
      <w:pPr>
        <w:spacing w:after="72" w:line="259" w:lineRule="auto"/>
        <w:ind w:left="847" w:right="0"/>
        <w:jc w:val="left"/>
      </w:pPr>
      <w:r>
        <w:rPr>
          <w:b/>
        </w:rPr>
        <w:t>Приме</w:t>
      </w:r>
      <w:r>
        <w:rPr>
          <w:b/>
        </w:rPr>
        <w:t>рный вариант индивидуального задания</w:t>
      </w:r>
      <w:r>
        <w:t xml:space="preserve"> </w:t>
      </w:r>
    </w:p>
    <w:p w:rsidR="008D70E0" w:rsidRDefault="00BC11EF">
      <w:pPr>
        <w:numPr>
          <w:ilvl w:val="0"/>
          <w:numId w:val="5"/>
        </w:numPr>
        <w:ind w:right="55" w:firstLine="852"/>
      </w:pPr>
      <w:r>
        <w:t xml:space="preserve">Разработка презентации лекции по теме, определенной руководителем. </w:t>
      </w:r>
    </w:p>
    <w:p w:rsidR="008D70E0" w:rsidRDefault="00BC11EF">
      <w:pPr>
        <w:numPr>
          <w:ilvl w:val="0"/>
          <w:numId w:val="5"/>
        </w:numPr>
        <w:ind w:right="55" w:firstLine="852"/>
      </w:pPr>
      <w:r>
        <w:t xml:space="preserve">Подготовка заданий и контрольных вопросов к лабораторной работе по теме, определенной руководителем. </w:t>
      </w:r>
    </w:p>
    <w:p w:rsidR="008D70E0" w:rsidRDefault="00BC11EF">
      <w:pPr>
        <w:numPr>
          <w:ilvl w:val="0"/>
          <w:numId w:val="5"/>
        </w:numPr>
        <w:ind w:right="55" w:firstLine="852"/>
      </w:pPr>
      <w:r>
        <w:t xml:space="preserve">Разработка методических указаний к лабораторной работе по теме, определенной руководителем. </w:t>
      </w:r>
    </w:p>
    <w:p w:rsidR="008D70E0" w:rsidRDefault="00BC11EF">
      <w:pPr>
        <w:numPr>
          <w:ilvl w:val="0"/>
          <w:numId w:val="5"/>
        </w:numPr>
        <w:ind w:right="55" w:firstLine="852"/>
      </w:pPr>
      <w:r>
        <w:t xml:space="preserve">Реферат по обобщенной теме: «Использование инновационных педагогических технологий при обучении в высшей школе». Тема реферата конкретизируется руководителем. </w:t>
      </w:r>
      <w:bookmarkStart w:id="0" w:name="_GoBack"/>
      <w:bookmarkEnd w:id="0"/>
    </w:p>
    <w:p w:rsidR="003B1EAF" w:rsidRDefault="003B1EAF" w:rsidP="003B1EAF">
      <w:pPr>
        <w:ind w:left="852" w:right="55" w:firstLine="0"/>
      </w:pPr>
    </w:p>
    <w:p w:rsidR="008D70E0" w:rsidRDefault="00BC11EF" w:rsidP="003B1EAF">
      <w:pPr>
        <w:spacing w:after="72" w:line="259" w:lineRule="auto"/>
        <w:ind w:left="1127" w:right="0" w:firstLine="0"/>
        <w:jc w:val="left"/>
      </w:pPr>
      <w:r>
        <w:rPr>
          <w:b/>
        </w:rPr>
        <w:t>ОФОРМЛЕНИЕ РЕЗУЛЬТАТОВ ПРАКТИКИ</w:t>
      </w:r>
      <w:r>
        <w:t xml:space="preserve"> </w:t>
      </w:r>
    </w:p>
    <w:p w:rsidR="008D70E0" w:rsidRDefault="00BC11EF" w:rsidP="003B1EAF">
      <w:pPr>
        <w:ind w:left="-142" w:right="55" w:firstLine="994"/>
      </w:pPr>
      <w:r>
        <w:t xml:space="preserve">По итогам практики студент предоставляет отчетную документацию: </w:t>
      </w:r>
    </w:p>
    <w:p w:rsidR="008D70E0" w:rsidRDefault="00BC11EF" w:rsidP="003B1EAF">
      <w:pPr>
        <w:numPr>
          <w:ilvl w:val="1"/>
          <w:numId w:val="7"/>
        </w:numPr>
        <w:ind w:left="-142" w:right="55" w:firstLine="994"/>
      </w:pPr>
      <w:r>
        <w:rPr>
          <w:b/>
        </w:rPr>
        <w:t>Дневник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технологической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практики</w:t>
      </w:r>
      <w:r>
        <w:rPr>
          <w:rFonts w:ascii="Arial" w:eastAsia="Arial" w:hAnsi="Arial" w:cs="Arial"/>
          <w:b/>
        </w:rPr>
        <w:t xml:space="preserve"> </w:t>
      </w:r>
      <w:r>
        <w:t>(Приложение)</w:t>
      </w:r>
      <w:r>
        <w:rPr>
          <w:rFonts w:ascii="Arial" w:eastAsia="Arial" w:hAnsi="Arial" w:cs="Arial"/>
        </w:rPr>
        <w:t xml:space="preserve"> </w:t>
      </w: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инструмент методического сопровождения, подтверждающий прохождение практики. В </w:t>
      </w:r>
      <w:r>
        <w:rPr>
          <w:b/>
        </w:rPr>
        <w:t xml:space="preserve">Дневнике </w:t>
      </w:r>
      <w:r>
        <w:t>фиксируются все виды выполняемых работ, их разнообразие, объем и качество выполнения. Содержание записей свидетельствует</w:t>
      </w:r>
      <w:r>
        <w:t xml:space="preserve"> о тщательности, с которой студент подходит к выполнению заданий, о внимании к деталям своей деятельности, об умении выделить главное в проделанной работе. </w:t>
      </w:r>
      <w:r>
        <w:rPr>
          <w:b/>
        </w:rPr>
        <w:t xml:space="preserve">Дневник </w:t>
      </w:r>
      <w:r>
        <w:t xml:space="preserve">подписывается руководителем практики. </w:t>
      </w:r>
    </w:p>
    <w:p w:rsidR="008D70E0" w:rsidRDefault="00BC11EF" w:rsidP="003B1EAF">
      <w:pPr>
        <w:numPr>
          <w:ilvl w:val="1"/>
          <w:numId w:val="7"/>
        </w:numPr>
        <w:spacing w:after="97"/>
        <w:ind w:left="-142" w:right="55" w:firstLine="994"/>
      </w:pPr>
      <w:r>
        <w:rPr>
          <w:b/>
        </w:rPr>
        <w:t xml:space="preserve">Отчет по технологической практике – </w:t>
      </w:r>
      <w:r>
        <w:t>основной документ</w:t>
      </w:r>
      <w:r>
        <w:t xml:space="preserve"> отчетности студента на практике, позволяющий оценить способность студента обобщить выполненную им работу, выделить достижения, которые он считает наиболее полезными в его профессиональной подготовке. Отчет должен содержать не менее 25 страниц текста, осно</w:t>
      </w:r>
      <w:r>
        <w:t xml:space="preserve">ванная часть которого посвящена </w:t>
      </w:r>
      <w:r>
        <w:lastRenderedPageBreak/>
        <w:t xml:space="preserve">описанию проделанной студентом работы, его интеграции в учебно-педагогический процесс базы практики. Структура отчета по практике: </w:t>
      </w:r>
    </w:p>
    <w:p w:rsidR="008D70E0" w:rsidRDefault="00BC11EF" w:rsidP="003B1EAF">
      <w:pPr>
        <w:numPr>
          <w:ilvl w:val="1"/>
          <w:numId w:val="6"/>
        </w:numPr>
        <w:spacing w:after="72" w:line="259" w:lineRule="auto"/>
        <w:ind w:left="-142" w:right="55" w:firstLine="994"/>
        <w:jc w:val="left"/>
      </w:pPr>
      <w:r>
        <w:rPr>
          <w:b/>
        </w:rPr>
        <w:t xml:space="preserve">Титульный лист </w:t>
      </w:r>
      <w:r>
        <w:t xml:space="preserve">(Приложение). </w:t>
      </w:r>
    </w:p>
    <w:p w:rsidR="008D70E0" w:rsidRDefault="00BC11EF" w:rsidP="003B1EAF">
      <w:pPr>
        <w:numPr>
          <w:ilvl w:val="1"/>
          <w:numId w:val="6"/>
        </w:numPr>
        <w:spacing w:after="72" w:line="259" w:lineRule="auto"/>
        <w:ind w:left="-142" w:right="55" w:firstLine="994"/>
        <w:jc w:val="left"/>
      </w:pPr>
      <w:r>
        <w:rPr>
          <w:b/>
        </w:rPr>
        <w:t>Содержание</w:t>
      </w:r>
      <w:r>
        <w:t xml:space="preserve">. </w:t>
      </w:r>
    </w:p>
    <w:p w:rsidR="008D70E0" w:rsidRDefault="00BC11EF" w:rsidP="003B1EAF">
      <w:pPr>
        <w:numPr>
          <w:ilvl w:val="1"/>
          <w:numId w:val="6"/>
        </w:numPr>
        <w:ind w:left="-142" w:right="55" w:firstLine="994"/>
        <w:jc w:val="left"/>
      </w:pPr>
      <w:r>
        <w:rPr>
          <w:b/>
        </w:rPr>
        <w:t xml:space="preserve">Введение </w:t>
      </w:r>
      <w:r>
        <w:t>содержит: сведения о месте прохождения п</w:t>
      </w:r>
      <w:r>
        <w:t xml:space="preserve">рактики; ее цели и задачи; перечень основных работ и заданий, выполненных в процессе практики. </w:t>
      </w:r>
    </w:p>
    <w:p w:rsidR="008D70E0" w:rsidRDefault="00BC11EF" w:rsidP="003B1EAF">
      <w:pPr>
        <w:numPr>
          <w:ilvl w:val="1"/>
          <w:numId w:val="6"/>
        </w:numPr>
        <w:spacing w:after="8" w:line="305" w:lineRule="auto"/>
        <w:ind w:left="-142" w:right="55" w:firstLine="994"/>
      </w:pPr>
      <w:r w:rsidRPr="003B1EAF">
        <w:rPr>
          <w:b/>
        </w:rPr>
        <w:t xml:space="preserve">Основная </w:t>
      </w:r>
      <w:r w:rsidRPr="003B1EAF">
        <w:rPr>
          <w:b/>
        </w:rPr>
        <w:tab/>
        <w:t xml:space="preserve">часть </w:t>
      </w:r>
      <w:r w:rsidRPr="003B1EAF">
        <w:rPr>
          <w:b/>
        </w:rPr>
        <w:tab/>
      </w:r>
      <w:r>
        <w:t xml:space="preserve">содержат </w:t>
      </w:r>
      <w:r>
        <w:tab/>
        <w:t xml:space="preserve">разделы, </w:t>
      </w:r>
      <w:r>
        <w:tab/>
        <w:t xml:space="preserve">отражающие </w:t>
      </w:r>
      <w:r>
        <w:tab/>
        <w:t xml:space="preserve">логику проделанной работы. </w:t>
      </w:r>
      <w:r>
        <w:t xml:space="preserve">В теоретической части описывается структура и деятельность кафедры, проводится анализ </w:t>
      </w:r>
      <w:r>
        <w:t>учебного процесса, выявляются положительные и отрицательные стороны в работе кафедры. В практической части приводится, описание работы, выполненной студентом за перио</w:t>
      </w:r>
      <w:r>
        <w:t xml:space="preserve">д прохождения практики, особо выделив при этом работу с новыми, перспективными образовательными технологиями. </w:t>
      </w:r>
    </w:p>
    <w:p w:rsidR="008D70E0" w:rsidRDefault="00BC11EF" w:rsidP="003B1EAF">
      <w:pPr>
        <w:numPr>
          <w:ilvl w:val="1"/>
          <w:numId w:val="6"/>
        </w:numPr>
        <w:ind w:left="-142" w:right="55" w:firstLine="994"/>
        <w:jc w:val="left"/>
      </w:pPr>
      <w:r>
        <w:rPr>
          <w:b/>
        </w:rPr>
        <w:t xml:space="preserve">Заключение </w:t>
      </w:r>
      <w:r>
        <w:t>пишется на основе изученного материала и должно содержать основные результаты, полученные в результате практики, выводы по проделанной</w:t>
      </w:r>
      <w:r>
        <w:t xml:space="preserve"> работе, оценку полноты решений поставленных во введении задач. </w:t>
      </w:r>
    </w:p>
    <w:p w:rsidR="008D70E0" w:rsidRDefault="00BC11EF" w:rsidP="003B1EAF">
      <w:pPr>
        <w:numPr>
          <w:ilvl w:val="1"/>
          <w:numId w:val="6"/>
        </w:numPr>
        <w:spacing w:after="72" w:line="259" w:lineRule="auto"/>
        <w:ind w:left="-142" w:right="55" w:firstLine="994"/>
        <w:jc w:val="left"/>
      </w:pPr>
      <w:r>
        <w:rPr>
          <w:b/>
        </w:rPr>
        <w:t>Список литературы</w:t>
      </w:r>
      <w:r>
        <w:t xml:space="preserve">. </w:t>
      </w:r>
    </w:p>
    <w:p w:rsidR="008D70E0" w:rsidRDefault="00BC11EF" w:rsidP="003B1EAF">
      <w:pPr>
        <w:numPr>
          <w:ilvl w:val="1"/>
          <w:numId w:val="6"/>
        </w:numPr>
        <w:ind w:left="-142" w:right="55" w:firstLine="994"/>
        <w:jc w:val="left"/>
      </w:pPr>
      <w:r>
        <w:rPr>
          <w:b/>
        </w:rPr>
        <w:t xml:space="preserve">Приложения </w:t>
      </w:r>
      <w:r>
        <w:t xml:space="preserve">включают: тексты лекций и/или планы лекций и/или семинарских занятий, составленные кейсы, задачи и т.п. </w:t>
      </w:r>
    </w:p>
    <w:p w:rsidR="008D70E0" w:rsidRDefault="00BC11EF" w:rsidP="003B1EAF">
      <w:pPr>
        <w:spacing w:after="73" w:line="259" w:lineRule="auto"/>
        <w:ind w:left="-142" w:right="0" w:firstLine="994"/>
        <w:jc w:val="left"/>
      </w:pPr>
      <w:r>
        <w:rPr>
          <w:b/>
        </w:rPr>
        <w:t xml:space="preserve"> </w:t>
      </w:r>
    </w:p>
    <w:p w:rsidR="008D70E0" w:rsidRDefault="00BC11EF" w:rsidP="003B1EAF">
      <w:pPr>
        <w:numPr>
          <w:ilvl w:val="0"/>
          <w:numId w:val="6"/>
        </w:numPr>
        <w:spacing w:after="18" w:line="259" w:lineRule="auto"/>
        <w:ind w:left="-142" w:right="0" w:firstLine="994"/>
        <w:jc w:val="left"/>
      </w:pPr>
      <w:r>
        <w:rPr>
          <w:b/>
        </w:rPr>
        <w:t>ИТОГОВАЯ АТТЕСТАЦИЯ</w:t>
      </w:r>
      <w:r>
        <w:t xml:space="preserve"> </w:t>
      </w:r>
    </w:p>
    <w:p w:rsidR="008D70E0" w:rsidRDefault="00BC11EF" w:rsidP="003B1EAF">
      <w:pPr>
        <w:ind w:left="-142" w:right="55" w:firstLine="994"/>
      </w:pPr>
      <w:r>
        <w:t xml:space="preserve">Заключительным организационным мероприятием по подведению итогов технологической практики и аттестации студентов является защита отчетов. Итоговая аттестация по практике осуществляется в форме зачета с оценкой. При выставлении оценки учитывается: </w:t>
      </w:r>
    </w:p>
    <w:p w:rsidR="008D70E0" w:rsidRDefault="00BC11EF" w:rsidP="003B1EAF">
      <w:pPr>
        <w:numPr>
          <w:ilvl w:val="1"/>
          <w:numId w:val="6"/>
        </w:numPr>
        <w:ind w:left="-142" w:right="55" w:firstLine="994"/>
        <w:jc w:val="left"/>
      </w:pPr>
      <w:r>
        <w:t xml:space="preserve">деловая </w:t>
      </w:r>
      <w:r>
        <w:t xml:space="preserve">активность студента в процессе практики; </w:t>
      </w:r>
    </w:p>
    <w:p w:rsidR="008D70E0" w:rsidRDefault="00BC11EF" w:rsidP="003B1EAF">
      <w:pPr>
        <w:numPr>
          <w:ilvl w:val="1"/>
          <w:numId w:val="6"/>
        </w:numPr>
        <w:ind w:left="-142" w:right="55" w:firstLine="994"/>
        <w:jc w:val="left"/>
      </w:pPr>
      <w:r>
        <w:t xml:space="preserve">производственная дисциплина студента; </w:t>
      </w:r>
    </w:p>
    <w:p w:rsidR="008D70E0" w:rsidRDefault="00BC11EF" w:rsidP="00B32153">
      <w:pPr>
        <w:numPr>
          <w:ilvl w:val="1"/>
          <w:numId w:val="6"/>
        </w:numPr>
        <w:spacing w:after="21" w:line="305" w:lineRule="auto"/>
        <w:ind w:left="-15" w:right="55" w:firstLine="852"/>
      </w:pPr>
      <w:r>
        <w:t xml:space="preserve">качество выполненного индивидуального задания; </w:t>
      </w:r>
      <w:r w:rsidRPr="003B1EAF">
        <w:rPr>
          <w:b/>
        </w:rPr>
        <w:t xml:space="preserve">- </w:t>
      </w:r>
      <w:r>
        <w:t xml:space="preserve">качество выполненного отчета о практике; </w:t>
      </w:r>
      <w:r w:rsidRPr="003B1EAF">
        <w:rPr>
          <w:b/>
        </w:rPr>
        <w:t xml:space="preserve">- </w:t>
      </w:r>
      <w:r>
        <w:t xml:space="preserve">устные ответы студента при сдаче отчета. </w:t>
      </w:r>
      <w:r>
        <w:t xml:space="preserve">Оценка по практике заносится в зачетную ведомость и зачетную книжку, приравнивается к оценкам (зачетам) по теоретическому обучению и учитывается при подведении итогов общей успеваемости студентов и назначении на стипендию в соответствующем семестре. </w:t>
      </w:r>
    </w:p>
    <w:sectPr w:rsidR="008D70E0" w:rsidSect="00BC11EF">
      <w:pgSz w:w="11909" w:h="16834"/>
      <w:pgMar w:top="993" w:right="785" w:bottom="85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1AA6"/>
    <w:multiLevelType w:val="hybridMultilevel"/>
    <w:tmpl w:val="013CA03C"/>
    <w:lvl w:ilvl="0" w:tplc="B48CF970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D470A6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83736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96FE62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FCA7E0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4AEF0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DEA9AE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7C8420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B268BC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7518DD"/>
    <w:multiLevelType w:val="hybridMultilevel"/>
    <w:tmpl w:val="2534B08C"/>
    <w:lvl w:ilvl="0" w:tplc="9DF686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A2EDA2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0A256E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94F43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54452C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46F18C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8A135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E204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5EF602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B45110"/>
    <w:multiLevelType w:val="hybridMultilevel"/>
    <w:tmpl w:val="2E20FE40"/>
    <w:lvl w:ilvl="0" w:tplc="6FB27708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88FF78">
      <w:start w:val="1"/>
      <w:numFmt w:val="lowerLetter"/>
      <w:lvlText w:val="%2"/>
      <w:lvlJc w:val="left"/>
      <w:pPr>
        <w:ind w:left="1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DC56E2">
      <w:start w:val="1"/>
      <w:numFmt w:val="lowerRoman"/>
      <w:lvlText w:val="%3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5031FE">
      <w:start w:val="1"/>
      <w:numFmt w:val="decimal"/>
      <w:lvlText w:val="%4"/>
      <w:lvlJc w:val="left"/>
      <w:pPr>
        <w:ind w:left="3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685A3A">
      <w:start w:val="1"/>
      <w:numFmt w:val="lowerLetter"/>
      <w:lvlText w:val="%5"/>
      <w:lvlJc w:val="left"/>
      <w:pPr>
        <w:ind w:left="4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D4DA">
      <w:start w:val="1"/>
      <w:numFmt w:val="lowerRoman"/>
      <w:lvlText w:val="%6"/>
      <w:lvlJc w:val="left"/>
      <w:pPr>
        <w:ind w:left="4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049AEE">
      <w:start w:val="1"/>
      <w:numFmt w:val="decimal"/>
      <w:lvlText w:val="%7"/>
      <w:lvlJc w:val="left"/>
      <w:pPr>
        <w:ind w:left="5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301D7C">
      <w:start w:val="1"/>
      <w:numFmt w:val="lowerLetter"/>
      <w:lvlText w:val="%8"/>
      <w:lvlJc w:val="left"/>
      <w:pPr>
        <w:ind w:left="6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50A154">
      <w:start w:val="1"/>
      <w:numFmt w:val="lowerRoman"/>
      <w:lvlText w:val="%9"/>
      <w:lvlJc w:val="left"/>
      <w:pPr>
        <w:ind w:left="7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196943"/>
    <w:multiLevelType w:val="hybridMultilevel"/>
    <w:tmpl w:val="E22651BE"/>
    <w:lvl w:ilvl="0" w:tplc="6B8A238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2C2EF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BC929C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C42BE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A8A934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E223C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2C45B0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38F6A2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227B0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4A7251"/>
    <w:multiLevelType w:val="hybridMultilevel"/>
    <w:tmpl w:val="CAB65DCC"/>
    <w:lvl w:ilvl="0" w:tplc="C952EC3A">
      <w:start w:val="2"/>
      <w:numFmt w:val="decimal"/>
      <w:lvlText w:val="%1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0ADF38">
      <w:start w:val="1"/>
      <w:numFmt w:val="bullet"/>
      <w:lvlText w:val="-"/>
      <w:lvlJc w:val="left"/>
      <w:pPr>
        <w:ind w:left="8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08CB12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8AB58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508D24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7496E0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FEC218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4ABE96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082E46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EA551C4"/>
    <w:multiLevelType w:val="hybridMultilevel"/>
    <w:tmpl w:val="0054EA58"/>
    <w:lvl w:ilvl="0" w:tplc="DCD2099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BE1682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46A4CA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F64632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66F3C2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22E7C4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5C2D68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AC9DF2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00CFE4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AA3E14"/>
    <w:multiLevelType w:val="hybridMultilevel"/>
    <w:tmpl w:val="7B6A2080"/>
    <w:lvl w:ilvl="0" w:tplc="58F08C2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56AC4A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20108C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9C58C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B08D28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9EC8A2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BC4D70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107526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501768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5D3E4C"/>
    <w:multiLevelType w:val="hybridMultilevel"/>
    <w:tmpl w:val="363E3282"/>
    <w:lvl w:ilvl="0" w:tplc="1A0A64A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D65E26">
      <w:start w:val="1"/>
      <w:numFmt w:val="lowerLetter"/>
      <w:lvlText w:val="%2"/>
      <w:lvlJc w:val="left"/>
      <w:pPr>
        <w:ind w:left="1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B46A22">
      <w:start w:val="1"/>
      <w:numFmt w:val="lowerRoman"/>
      <w:lvlText w:val="%3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B00442">
      <w:start w:val="1"/>
      <w:numFmt w:val="decimal"/>
      <w:lvlText w:val="%4"/>
      <w:lvlJc w:val="left"/>
      <w:pPr>
        <w:ind w:left="3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08159C">
      <w:start w:val="1"/>
      <w:numFmt w:val="lowerLetter"/>
      <w:lvlText w:val="%5"/>
      <w:lvlJc w:val="left"/>
      <w:pPr>
        <w:ind w:left="4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1627A8">
      <w:start w:val="1"/>
      <w:numFmt w:val="lowerRoman"/>
      <w:lvlText w:val="%6"/>
      <w:lvlJc w:val="left"/>
      <w:pPr>
        <w:ind w:left="4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46E608">
      <w:start w:val="1"/>
      <w:numFmt w:val="decimal"/>
      <w:lvlText w:val="%7"/>
      <w:lvlJc w:val="left"/>
      <w:pPr>
        <w:ind w:left="5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808DAA">
      <w:start w:val="1"/>
      <w:numFmt w:val="lowerLetter"/>
      <w:lvlText w:val="%8"/>
      <w:lvlJc w:val="left"/>
      <w:pPr>
        <w:ind w:left="6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1E2A08">
      <w:start w:val="1"/>
      <w:numFmt w:val="lowerRoman"/>
      <w:lvlText w:val="%9"/>
      <w:lvlJc w:val="left"/>
      <w:pPr>
        <w:ind w:left="7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9641EA8"/>
    <w:multiLevelType w:val="hybridMultilevel"/>
    <w:tmpl w:val="98A6855E"/>
    <w:lvl w:ilvl="0" w:tplc="F14CB440">
      <w:start w:val="1"/>
      <w:numFmt w:val="decimal"/>
      <w:lvlText w:val="%1.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CA7A7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AAEE46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BE4ACA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E633FC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1A0D4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5C3D5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B29D0C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D66B90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1866A64"/>
    <w:multiLevelType w:val="hybridMultilevel"/>
    <w:tmpl w:val="9E767D50"/>
    <w:lvl w:ilvl="0" w:tplc="083EB4C8">
      <w:start w:val="1"/>
      <w:numFmt w:val="decimal"/>
      <w:lvlText w:val="%1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CA3B76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A032A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462CBE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844194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361E14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CA577A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3C9F38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24B42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C3B3B0F"/>
    <w:multiLevelType w:val="hybridMultilevel"/>
    <w:tmpl w:val="CA547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E0"/>
    <w:rsid w:val="003B1EAF"/>
    <w:rsid w:val="008D70E0"/>
    <w:rsid w:val="00BC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D559A"/>
  <w15:docId w15:val="{A496BA29-D914-46F1-9FEF-F61FC18F6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7" w:line="269" w:lineRule="auto"/>
      <w:ind w:left="10" w:right="4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1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1325</Words>
  <Characters>7555</Characters>
  <Application>Microsoft Office Word</Application>
  <DocSecurity>0</DocSecurity>
  <Lines>62</Lines>
  <Paragraphs>17</Paragraphs>
  <ScaleCrop>false</ScaleCrop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laketko</dc:creator>
  <cp:keywords/>
  <cp:lastModifiedBy>Marina</cp:lastModifiedBy>
  <cp:revision>3</cp:revision>
  <dcterms:created xsi:type="dcterms:W3CDTF">2025-09-25T06:03:00Z</dcterms:created>
  <dcterms:modified xsi:type="dcterms:W3CDTF">2025-09-25T06:03:00Z</dcterms:modified>
</cp:coreProperties>
</file>